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安全教育：交通灯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1.注意安全，初步培养幼儿的自我保护意识。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2.能认识简单的交通标记并了解安全通过马路应遵守的交通规则。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3.加强幼儿的安全意识。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挂图四幅，红绿灯标牌各一个。视频资料</w:t>
            </w:r>
          </w:p>
          <w:p>
            <w:pPr>
              <w:pStyle w:val="15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/>
                <w:bCs/>
                <w:sz w:val="24"/>
              </w:rPr>
              <w:t>视频导入，引出话题。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</w:rPr>
              <w:t xml:space="preserve">导入：发生了什么事?怎么发生的? 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</w:rPr>
              <w:t>.</w:t>
            </w:r>
            <w:r>
              <w:rPr>
                <w:rFonts w:hint="eastAsia" w:asciiTheme="minorEastAsia" w:hAnsiTheme="minorEastAsia"/>
                <w:bCs/>
                <w:sz w:val="24"/>
              </w:rPr>
              <w:t>小结：过马路的时候要注意看红绿灯，要遵守交通规则。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二、观察图片，了解规则。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1.讨论：小朋友们知道怎样过马路吗?过马路时应该注意些什么?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2.出示图片，讲解交通规则。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3.学说儿歌：人行道上右侧行，红灯停，绿灯行，黄灯亮了等一等，斑马线上不乱跑。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4.小结:在马路上我们要右侧通行，跟大人一起时要让大人握着手走，不能乱跑。过马路时要走斑马线，一定要左右看看，没有车辆经过时我们才能穿过马路。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三、游戏体验，巩固经验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1.带领幼儿一边走一边根据场景提问，巩固对交通规则的认识。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场景一:人行道和车行道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场景二:十字路口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2.延伸:行人走在马路上还应该注意什么?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3.结束语:小朋友们真聪明，我们顺利的通过马路了，一起跟红绿灯说再见吧!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让幼儿自己表征交通灯，并且让孩子说一说都在那里看到过。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1">
    <w:nsid w:val="5DDA3123"/>
    <w:multiLevelType w:val="multilevel"/>
    <w:tmpl w:val="5DDA3123"/>
    <w:lvl w:ilvl="0" w:tentative="0">
      <w:start w:val="3"/>
      <w:numFmt w:val="japaneseCounting"/>
      <w:lvlText w:val="%1、"/>
      <w:lvlJc w:val="left"/>
      <w:pPr>
        <w:ind w:left="500" w:hanging="50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D458A"/>
    <w:rsid w:val="001E311A"/>
    <w:rsid w:val="001E4D2C"/>
    <w:rsid w:val="002031A2"/>
    <w:rsid w:val="00276D88"/>
    <w:rsid w:val="002C2E0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A1AC8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C7637"/>
    <w:rsid w:val="009D4E97"/>
    <w:rsid w:val="009E0BDF"/>
    <w:rsid w:val="009F5048"/>
    <w:rsid w:val="00A23A2A"/>
    <w:rsid w:val="00A267D4"/>
    <w:rsid w:val="00A429AB"/>
    <w:rsid w:val="00A8392F"/>
    <w:rsid w:val="00AA65C5"/>
    <w:rsid w:val="00AD4665"/>
    <w:rsid w:val="00AE2760"/>
    <w:rsid w:val="00B271C6"/>
    <w:rsid w:val="00B669DF"/>
    <w:rsid w:val="00B718AC"/>
    <w:rsid w:val="00B7691D"/>
    <w:rsid w:val="00B86721"/>
    <w:rsid w:val="00BC0100"/>
    <w:rsid w:val="00BC665B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18482993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B9752F4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508</Words>
  <Characters>526</Characters>
  <Lines>3</Lines>
  <Paragraphs>1</Paragraphs>
  <TotalTime>61</TotalTime>
  <ScaleCrop>false</ScaleCrop>
  <LinksUpToDate>false</LinksUpToDate>
  <CharactersWithSpaces>539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CheN。</cp:lastModifiedBy>
  <cp:lastPrinted>2021-03-29T06:14:00Z</cp:lastPrinted>
  <dcterms:modified xsi:type="dcterms:W3CDTF">2023-06-05T04:13:07Z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